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8FE" w:rsidRDefault="005F58FE" w:rsidP="001C3872">
      <w:pPr>
        <w:rPr>
          <w:b/>
          <w:sz w:val="28"/>
        </w:rPr>
      </w:pPr>
      <w:bookmarkStart w:id="0" w:name="_GoBack"/>
      <w:bookmarkEnd w:id="0"/>
    </w:p>
    <w:p w:rsidR="005F58FE" w:rsidRDefault="005F58FE" w:rsidP="00B375C5">
      <w:pPr>
        <w:ind w:firstLine="567"/>
        <w:jc w:val="center"/>
        <w:rPr>
          <w:b/>
          <w:sz w:val="28"/>
        </w:rPr>
      </w:pPr>
    </w:p>
    <w:p w:rsidR="00B375C5" w:rsidRDefault="00B375C5" w:rsidP="00B375C5">
      <w:pPr>
        <w:ind w:firstLine="567"/>
        <w:jc w:val="center"/>
        <w:rPr>
          <w:b/>
          <w:sz w:val="28"/>
        </w:rPr>
      </w:pPr>
      <w:r w:rsidRPr="00B375C5">
        <w:rPr>
          <w:b/>
          <w:sz w:val="28"/>
        </w:rPr>
        <w:t>ТЕКСТ ОБЪЯВЛЕНИЯ</w:t>
      </w:r>
    </w:p>
    <w:p w:rsidR="0056181A" w:rsidRPr="00B375C5" w:rsidRDefault="0056181A" w:rsidP="00B375C5">
      <w:pPr>
        <w:ind w:firstLine="567"/>
        <w:jc w:val="center"/>
        <w:rPr>
          <w:b/>
          <w:sz w:val="28"/>
        </w:rPr>
      </w:pPr>
    </w:p>
    <w:p w:rsidR="00E9280A" w:rsidRDefault="005F58FE" w:rsidP="00FC552F">
      <w:pPr>
        <w:jc w:val="center"/>
        <w:rPr>
          <w:b/>
          <w:sz w:val="28"/>
          <w:szCs w:val="28"/>
        </w:rPr>
      </w:pPr>
      <w:r w:rsidRPr="005F58FE">
        <w:rPr>
          <w:b/>
          <w:sz w:val="28"/>
          <w:szCs w:val="28"/>
        </w:rPr>
        <w:t xml:space="preserve">О предоставлении </w:t>
      </w:r>
      <w:r w:rsidR="00E50079">
        <w:rPr>
          <w:b/>
          <w:sz w:val="28"/>
          <w:szCs w:val="28"/>
        </w:rPr>
        <w:t xml:space="preserve">в </w:t>
      </w:r>
      <w:r w:rsidR="00E9280A">
        <w:rPr>
          <w:b/>
          <w:sz w:val="28"/>
          <w:szCs w:val="28"/>
        </w:rPr>
        <w:t>аренду</w:t>
      </w:r>
      <w:r w:rsidR="00F57C00">
        <w:rPr>
          <w:b/>
          <w:sz w:val="28"/>
          <w:szCs w:val="28"/>
        </w:rPr>
        <w:t xml:space="preserve"> </w:t>
      </w:r>
      <w:r w:rsidRPr="005F58FE">
        <w:rPr>
          <w:b/>
          <w:sz w:val="28"/>
          <w:szCs w:val="28"/>
        </w:rPr>
        <w:t xml:space="preserve">земельного участка </w:t>
      </w:r>
    </w:p>
    <w:p w:rsidR="00E9280A" w:rsidRDefault="00F57C00" w:rsidP="006249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5F58FE" w:rsidRPr="005F58FE">
        <w:rPr>
          <w:b/>
          <w:sz w:val="28"/>
          <w:szCs w:val="28"/>
        </w:rPr>
        <w:t>лощадью</w:t>
      </w:r>
      <w:r>
        <w:rPr>
          <w:b/>
          <w:sz w:val="28"/>
          <w:szCs w:val="28"/>
        </w:rPr>
        <w:t xml:space="preserve"> </w:t>
      </w:r>
      <w:r w:rsidR="00993B7C">
        <w:rPr>
          <w:b/>
          <w:sz w:val="28"/>
          <w:szCs w:val="28"/>
        </w:rPr>
        <w:t xml:space="preserve">330, 22 </w:t>
      </w:r>
      <w:r w:rsidR="002769BE">
        <w:rPr>
          <w:b/>
          <w:sz w:val="28"/>
          <w:szCs w:val="28"/>
        </w:rPr>
        <w:t>кв. м</w:t>
      </w:r>
      <w:r>
        <w:rPr>
          <w:b/>
          <w:sz w:val="28"/>
          <w:szCs w:val="28"/>
        </w:rPr>
        <w:t xml:space="preserve"> </w:t>
      </w:r>
      <w:r w:rsidR="005F58FE" w:rsidRPr="005F58FE">
        <w:rPr>
          <w:b/>
          <w:sz w:val="28"/>
          <w:szCs w:val="28"/>
        </w:rPr>
        <w:t xml:space="preserve">для </w:t>
      </w:r>
      <w:r w:rsidR="00E9280A">
        <w:rPr>
          <w:b/>
          <w:sz w:val="28"/>
          <w:szCs w:val="28"/>
        </w:rPr>
        <w:t>индивидуального жилищного строительства</w:t>
      </w:r>
    </w:p>
    <w:p w:rsidR="005F58FE" w:rsidRDefault="002769BE" w:rsidP="00E9280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62498F">
        <w:rPr>
          <w:b/>
          <w:sz w:val="28"/>
          <w:szCs w:val="28"/>
        </w:rPr>
        <w:t>поселке Плеханово</w:t>
      </w:r>
      <w:r w:rsidR="00767763">
        <w:rPr>
          <w:b/>
          <w:sz w:val="28"/>
          <w:szCs w:val="28"/>
        </w:rPr>
        <w:t xml:space="preserve"> муниципального о</w:t>
      </w:r>
      <w:r>
        <w:rPr>
          <w:b/>
          <w:sz w:val="28"/>
          <w:szCs w:val="28"/>
        </w:rPr>
        <w:t>бразования город Тула</w:t>
      </w:r>
    </w:p>
    <w:p w:rsidR="005F58FE" w:rsidRDefault="005F58FE" w:rsidP="00107D73">
      <w:pPr>
        <w:ind w:firstLine="567"/>
        <w:jc w:val="center"/>
      </w:pPr>
    </w:p>
    <w:p w:rsidR="00B375C5" w:rsidRDefault="00B375C5" w:rsidP="000A45D8">
      <w:pPr>
        <w:spacing w:line="276" w:lineRule="auto"/>
        <w:ind w:firstLine="709"/>
        <w:jc w:val="both"/>
        <w:rPr>
          <w:sz w:val="28"/>
          <w:szCs w:val="28"/>
        </w:rPr>
      </w:pPr>
      <w:r w:rsidRPr="00B375C5">
        <w:rPr>
          <w:sz w:val="28"/>
        </w:rPr>
        <w:t xml:space="preserve">В соответствии со статьей </w:t>
      </w:r>
      <w:r w:rsidR="0056181A">
        <w:rPr>
          <w:sz w:val="28"/>
        </w:rPr>
        <w:t>39.18</w:t>
      </w:r>
      <w:r w:rsidRPr="00B375C5">
        <w:rPr>
          <w:sz w:val="28"/>
        </w:rPr>
        <w:t xml:space="preserve"> Земельного кодекса Российской Федерации правительство Тульской области сообщает </w:t>
      </w:r>
      <w:r w:rsidR="00183681">
        <w:rPr>
          <w:sz w:val="28"/>
        </w:rPr>
        <w:t xml:space="preserve">о предоставлении </w:t>
      </w:r>
      <w:r w:rsidR="00E50079">
        <w:rPr>
          <w:sz w:val="28"/>
        </w:rPr>
        <w:t xml:space="preserve">в </w:t>
      </w:r>
      <w:r w:rsidR="00E9280A">
        <w:rPr>
          <w:sz w:val="28"/>
        </w:rPr>
        <w:t>аренду</w:t>
      </w:r>
      <w:r w:rsidR="00F57C00">
        <w:rPr>
          <w:sz w:val="28"/>
        </w:rPr>
        <w:t xml:space="preserve"> </w:t>
      </w:r>
      <w:r w:rsidRPr="00B375C5">
        <w:rPr>
          <w:sz w:val="28"/>
        </w:rPr>
        <w:t>земельного участка</w:t>
      </w:r>
      <w:r w:rsidR="00F57C00">
        <w:rPr>
          <w:sz w:val="28"/>
        </w:rPr>
        <w:t xml:space="preserve"> </w:t>
      </w:r>
      <w:r w:rsidR="0062498F">
        <w:rPr>
          <w:sz w:val="28"/>
        </w:rPr>
        <w:t xml:space="preserve">с условным номером </w:t>
      </w:r>
      <w:r w:rsidR="00993B7C">
        <w:rPr>
          <w:sz w:val="28"/>
        </w:rPr>
        <w:t>В</w:t>
      </w:r>
      <w:r w:rsidR="002C74DF">
        <w:rPr>
          <w:sz w:val="28"/>
        </w:rPr>
        <w:t>.</w:t>
      </w:r>
      <w:r w:rsidR="00993B7C">
        <w:rPr>
          <w:sz w:val="28"/>
        </w:rPr>
        <w:t>2</w:t>
      </w:r>
      <w:r w:rsidR="00CB675E">
        <w:rPr>
          <w:sz w:val="28"/>
        </w:rPr>
        <w:t>9</w:t>
      </w:r>
      <w:r w:rsidR="00F57C00">
        <w:rPr>
          <w:sz w:val="28"/>
        </w:rPr>
        <w:t xml:space="preserve"> </w:t>
      </w:r>
      <w:r w:rsidR="002769BE" w:rsidRPr="009E0A4D">
        <w:rPr>
          <w:bCs/>
          <w:sz w:val="28"/>
          <w:szCs w:val="26"/>
        </w:rPr>
        <w:t xml:space="preserve">площадью </w:t>
      </w:r>
      <w:r w:rsidR="00993B7C">
        <w:rPr>
          <w:bCs/>
          <w:sz w:val="28"/>
          <w:szCs w:val="28"/>
        </w:rPr>
        <w:t>330, 22</w:t>
      </w:r>
      <w:r w:rsidR="00F57C00">
        <w:rPr>
          <w:bCs/>
          <w:sz w:val="28"/>
          <w:szCs w:val="28"/>
        </w:rPr>
        <w:t xml:space="preserve"> </w:t>
      </w:r>
      <w:r w:rsidR="002769BE" w:rsidRPr="00C012EE">
        <w:rPr>
          <w:bCs/>
          <w:sz w:val="28"/>
          <w:szCs w:val="28"/>
        </w:rPr>
        <w:t>кв</w:t>
      </w:r>
      <w:proofErr w:type="gramStart"/>
      <w:r w:rsidR="002769BE" w:rsidRPr="00C012EE">
        <w:rPr>
          <w:bCs/>
          <w:sz w:val="28"/>
          <w:szCs w:val="28"/>
        </w:rPr>
        <w:t>.м</w:t>
      </w:r>
      <w:proofErr w:type="gramEnd"/>
      <w:r w:rsidR="00F57C00">
        <w:rPr>
          <w:bCs/>
          <w:sz w:val="28"/>
          <w:szCs w:val="28"/>
        </w:rPr>
        <w:t xml:space="preserve"> </w:t>
      </w:r>
      <w:r w:rsidR="005F58FE">
        <w:rPr>
          <w:sz w:val="28"/>
          <w:szCs w:val="28"/>
        </w:rPr>
        <w:t xml:space="preserve">для </w:t>
      </w:r>
      <w:r w:rsidR="00E9280A">
        <w:rPr>
          <w:sz w:val="28"/>
          <w:szCs w:val="28"/>
        </w:rPr>
        <w:t xml:space="preserve">индивидуального жилищного строительства в </w:t>
      </w:r>
      <w:r w:rsidR="0062498F">
        <w:rPr>
          <w:sz w:val="28"/>
          <w:szCs w:val="28"/>
        </w:rPr>
        <w:t>поселке Плеханово</w:t>
      </w:r>
      <w:r w:rsidR="00F57C00">
        <w:rPr>
          <w:sz w:val="28"/>
          <w:szCs w:val="28"/>
        </w:rPr>
        <w:t xml:space="preserve"> </w:t>
      </w:r>
      <w:r w:rsidR="002769BE">
        <w:rPr>
          <w:bCs/>
          <w:sz w:val="28"/>
          <w:szCs w:val="26"/>
        </w:rPr>
        <w:t>муниципального образования город Тула</w:t>
      </w:r>
      <w:r w:rsidR="00107D73">
        <w:rPr>
          <w:sz w:val="28"/>
          <w:szCs w:val="28"/>
        </w:rPr>
        <w:t>.</w:t>
      </w:r>
    </w:p>
    <w:p w:rsidR="0062498F" w:rsidRDefault="0062498F" w:rsidP="000A45D8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Образование указанного земельного участка предусмотрено проектом меж</w:t>
      </w:r>
      <w:r w:rsidR="00713063">
        <w:rPr>
          <w:sz w:val="28"/>
          <w:szCs w:val="28"/>
        </w:rPr>
        <w:t xml:space="preserve">евания территории, утвержденным </w:t>
      </w:r>
      <w:r w:rsidR="00713063" w:rsidRPr="00713063">
        <w:rPr>
          <w:sz w:val="28"/>
          <w:szCs w:val="28"/>
        </w:rPr>
        <w:t>постановлением администрации города Тулы от 25.0</w:t>
      </w:r>
      <w:r w:rsidR="00295C7D">
        <w:rPr>
          <w:sz w:val="28"/>
          <w:szCs w:val="28"/>
        </w:rPr>
        <w:t>5</w:t>
      </w:r>
      <w:r w:rsidR="00713063" w:rsidRPr="00713063">
        <w:rPr>
          <w:sz w:val="28"/>
          <w:szCs w:val="28"/>
        </w:rPr>
        <w:t>.2016 г. N 2254</w:t>
      </w:r>
      <w:r w:rsidR="00713063">
        <w:rPr>
          <w:sz w:val="28"/>
          <w:szCs w:val="28"/>
        </w:rPr>
        <w:t>.</w:t>
      </w:r>
    </w:p>
    <w:p w:rsidR="0062498F" w:rsidRPr="000A45D8" w:rsidRDefault="0062498F" w:rsidP="000A45D8">
      <w:pPr>
        <w:spacing w:line="276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>Адрес сайта в информационно-телекоммуникационной сети «Интернет», на котором размещен утвержденный проект межевания территории:</w:t>
      </w:r>
      <w:r w:rsidR="00713063" w:rsidRPr="00713063">
        <w:rPr>
          <w:sz w:val="28"/>
          <w:szCs w:val="28"/>
        </w:rPr>
        <w:t>http://www.npacity.tula.ru.</w:t>
      </w:r>
    </w:p>
    <w:p w:rsidR="00B375C5" w:rsidRDefault="00183681" w:rsidP="00FC552F">
      <w:pPr>
        <w:spacing w:line="276" w:lineRule="auto"/>
        <w:ind w:firstLine="709"/>
        <w:jc w:val="both"/>
        <w:rPr>
          <w:sz w:val="28"/>
        </w:rPr>
      </w:pPr>
      <w:r w:rsidRPr="00B375C5">
        <w:rPr>
          <w:sz w:val="28"/>
        </w:rPr>
        <w:t xml:space="preserve">Заявления о </w:t>
      </w:r>
      <w:r>
        <w:rPr>
          <w:sz w:val="28"/>
        </w:rPr>
        <w:t xml:space="preserve">намерении участвовать в аукционе на право заключения договора </w:t>
      </w:r>
      <w:r w:rsidR="00E9280A">
        <w:rPr>
          <w:sz w:val="28"/>
        </w:rPr>
        <w:t>аренды</w:t>
      </w:r>
      <w:r w:rsidR="00295C7D">
        <w:rPr>
          <w:sz w:val="28"/>
        </w:rPr>
        <w:t xml:space="preserve"> </w:t>
      </w:r>
      <w:r>
        <w:rPr>
          <w:sz w:val="28"/>
        </w:rPr>
        <w:t xml:space="preserve">земельного участка </w:t>
      </w:r>
      <w:r w:rsidR="00B375C5" w:rsidRPr="001E1BDB">
        <w:rPr>
          <w:sz w:val="28"/>
          <w:u w:val="single"/>
        </w:rPr>
        <w:t xml:space="preserve">принимаются </w:t>
      </w:r>
      <w:r w:rsidR="001E1BDB" w:rsidRPr="001E1BDB">
        <w:rPr>
          <w:sz w:val="28"/>
          <w:u w:val="single"/>
        </w:rPr>
        <w:t xml:space="preserve">по адресу: </w:t>
      </w:r>
      <w:proofErr w:type="gramStart"/>
      <w:r w:rsidR="001E1BDB" w:rsidRPr="001E1BDB">
        <w:rPr>
          <w:sz w:val="28"/>
          <w:u w:val="single"/>
        </w:rPr>
        <w:t>г</w:t>
      </w:r>
      <w:proofErr w:type="gramEnd"/>
      <w:r w:rsidR="001E1BDB" w:rsidRPr="001E1BDB">
        <w:rPr>
          <w:sz w:val="28"/>
          <w:u w:val="single"/>
        </w:rPr>
        <w:t xml:space="preserve">. Тула, ул. Жаворонкова, 2, </w:t>
      </w:r>
      <w:proofErr w:type="spellStart"/>
      <w:r w:rsidR="001E1BDB" w:rsidRPr="001E1BDB">
        <w:rPr>
          <w:sz w:val="28"/>
          <w:u w:val="single"/>
        </w:rPr>
        <w:t>каб</w:t>
      </w:r>
      <w:proofErr w:type="spellEnd"/>
      <w:r w:rsidR="001E1BDB" w:rsidRPr="001E1BDB">
        <w:rPr>
          <w:sz w:val="28"/>
          <w:u w:val="single"/>
        </w:rPr>
        <w:t>. 112</w:t>
      </w:r>
      <w:r w:rsidR="001E1BDB">
        <w:rPr>
          <w:sz w:val="28"/>
        </w:rPr>
        <w:t xml:space="preserve">, </w:t>
      </w:r>
      <w:r w:rsidR="00B375C5" w:rsidRPr="00B375C5">
        <w:rPr>
          <w:sz w:val="28"/>
        </w:rPr>
        <w:t xml:space="preserve">в течение </w:t>
      </w:r>
      <w:r w:rsidR="0056181A">
        <w:rPr>
          <w:sz w:val="28"/>
        </w:rPr>
        <w:t>тридцати дней</w:t>
      </w:r>
      <w:r w:rsidR="00295C7D">
        <w:rPr>
          <w:sz w:val="28"/>
        </w:rPr>
        <w:t xml:space="preserve"> </w:t>
      </w:r>
      <w:r w:rsidR="0056181A">
        <w:rPr>
          <w:sz w:val="28"/>
        </w:rPr>
        <w:t xml:space="preserve">со дня </w:t>
      </w:r>
      <w:r>
        <w:rPr>
          <w:sz w:val="28"/>
        </w:rPr>
        <w:t>публикации</w:t>
      </w:r>
      <w:r w:rsidR="001E1BDB">
        <w:rPr>
          <w:sz w:val="28"/>
        </w:rPr>
        <w:t>.</w:t>
      </w:r>
    </w:p>
    <w:p w:rsidR="00EA30A8" w:rsidRDefault="0056181A" w:rsidP="00FC552F">
      <w:pPr>
        <w:spacing w:line="276" w:lineRule="auto"/>
        <w:ind w:firstLine="709"/>
        <w:jc w:val="both"/>
        <w:rPr>
          <w:sz w:val="28"/>
        </w:rPr>
      </w:pPr>
      <w:r w:rsidRPr="0056181A">
        <w:rPr>
          <w:sz w:val="28"/>
        </w:rPr>
        <w:t>В заявлении</w:t>
      </w:r>
      <w:r w:rsidR="00295C7D">
        <w:rPr>
          <w:sz w:val="28"/>
        </w:rPr>
        <w:t xml:space="preserve"> </w:t>
      </w:r>
      <w:r w:rsidR="00183681">
        <w:rPr>
          <w:sz w:val="28"/>
        </w:rPr>
        <w:t>указываются</w:t>
      </w:r>
      <w:r w:rsidR="00EA30A8">
        <w:rPr>
          <w:sz w:val="28"/>
        </w:rPr>
        <w:t>:</w:t>
      </w:r>
    </w:p>
    <w:p w:rsidR="00EA30A8" w:rsidRPr="00EA30A8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56181A" w:rsidRPr="0056181A">
        <w:rPr>
          <w:sz w:val="28"/>
        </w:rPr>
        <w:t xml:space="preserve">дата </w:t>
      </w:r>
      <w:r>
        <w:rPr>
          <w:sz w:val="28"/>
        </w:rPr>
        <w:t xml:space="preserve">и место </w:t>
      </w:r>
      <w:r w:rsidR="0056181A" w:rsidRPr="0056181A">
        <w:rPr>
          <w:sz w:val="28"/>
        </w:rPr>
        <w:t>публикации</w:t>
      </w:r>
      <w:r>
        <w:rPr>
          <w:sz w:val="28"/>
        </w:rPr>
        <w:t>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56181A">
        <w:rPr>
          <w:sz w:val="28"/>
        </w:rPr>
        <w:t>кадастровый номер земельного участка,</w:t>
      </w:r>
      <w:r w:rsidR="00295C7D">
        <w:rPr>
          <w:sz w:val="28"/>
        </w:rPr>
        <w:t xml:space="preserve"> </w:t>
      </w:r>
      <w:r w:rsidR="00151B86">
        <w:rPr>
          <w:sz w:val="28"/>
        </w:rPr>
        <w:t xml:space="preserve">его </w:t>
      </w:r>
      <w:r w:rsidR="00DE2141">
        <w:rPr>
          <w:sz w:val="28"/>
        </w:rPr>
        <w:t>площадь,</w:t>
      </w:r>
      <w:r w:rsidR="00DE2141" w:rsidRPr="0056181A">
        <w:rPr>
          <w:sz w:val="28"/>
        </w:rPr>
        <w:t xml:space="preserve"> местоположение</w:t>
      </w:r>
      <w:r>
        <w:rPr>
          <w:sz w:val="28"/>
        </w:rPr>
        <w:t>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-</w:t>
      </w:r>
      <w:r w:rsidR="0056181A" w:rsidRPr="0056181A">
        <w:rPr>
          <w:sz w:val="28"/>
        </w:rPr>
        <w:t>цель использования</w:t>
      </w:r>
      <w:r>
        <w:rPr>
          <w:sz w:val="28"/>
        </w:rPr>
        <w:t xml:space="preserve"> земельного участка;</w:t>
      </w:r>
    </w:p>
    <w:p w:rsidR="00EA30A8" w:rsidRPr="00EA30A8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вид права, на котором заявитель желает приобрести земельный участок;</w:t>
      </w:r>
    </w:p>
    <w:p w:rsidR="00EA30A8" w:rsidRPr="00B375C5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почтовый адрес и (или) адрес электронной почты.</w:t>
      </w:r>
    </w:p>
    <w:p w:rsidR="00B375C5" w:rsidRDefault="00B375C5" w:rsidP="00FC552F">
      <w:pPr>
        <w:spacing w:line="276" w:lineRule="auto"/>
        <w:ind w:firstLine="709"/>
        <w:jc w:val="both"/>
      </w:pPr>
    </w:p>
    <w:p w:rsidR="00A16975" w:rsidRDefault="00A16975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157828" w:rsidRDefault="00157828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A678AE" w:rsidRDefault="00A678AE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283F03" w:rsidRDefault="00283F03" w:rsidP="00713063">
      <w:pPr>
        <w:jc w:val="both"/>
      </w:pPr>
    </w:p>
    <w:sectPr w:rsidR="00283F03" w:rsidSect="00232DBF">
      <w:pgSz w:w="11906" w:h="16838"/>
      <w:pgMar w:top="709" w:right="707" w:bottom="56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E7CBB"/>
    <w:rsid w:val="00000F42"/>
    <w:rsid w:val="00002038"/>
    <w:rsid w:val="000028B7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D33"/>
    <w:rsid w:val="00036646"/>
    <w:rsid w:val="00036984"/>
    <w:rsid w:val="000403E8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2EBF"/>
    <w:rsid w:val="00063113"/>
    <w:rsid w:val="000632BC"/>
    <w:rsid w:val="0006342D"/>
    <w:rsid w:val="000638E2"/>
    <w:rsid w:val="00064382"/>
    <w:rsid w:val="000653EA"/>
    <w:rsid w:val="00065DFB"/>
    <w:rsid w:val="00065F5A"/>
    <w:rsid w:val="00066742"/>
    <w:rsid w:val="00070C4F"/>
    <w:rsid w:val="000718E3"/>
    <w:rsid w:val="00071B45"/>
    <w:rsid w:val="00071E42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0F79"/>
    <w:rsid w:val="00081137"/>
    <w:rsid w:val="0008212E"/>
    <w:rsid w:val="000826CC"/>
    <w:rsid w:val="00082844"/>
    <w:rsid w:val="00082C5A"/>
    <w:rsid w:val="0008316D"/>
    <w:rsid w:val="00084FB6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45D8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8BA"/>
    <w:rsid w:val="000B4A6D"/>
    <w:rsid w:val="000B4DC4"/>
    <w:rsid w:val="000B51AA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579"/>
    <w:rsid w:val="00105459"/>
    <w:rsid w:val="001056ED"/>
    <w:rsid w:val="00105856"/>
    <w:rsid w:val="00105858"/>
    <w:rsid w:val="00107CE8"/>
    <w:rsid w:val="00107D73"/>
    <w:rsid w:val="00107FB6"/>
    <w:rsid w:val="001100C3"/>
    <w:rsid w:val="001100F2"/>
    <w:rsid w:val="00110EB5"/>
    <w:rsid w:val="00111383"/>
    <w:rsid w:val="00111CC1"/>
    <w:rsid w:val="00111E86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47A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1C8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B86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57828"/>
    <w:rsid w:val="00161AF1"/>
    <w:rsid w:val="00162134"/>
    <w:rsid w:val="0016299D"/>
    <w:rsid w:val="0016303C"/>
    <w:rsid w:val="0016394A"/>
    <w:rsid w:val="001642FA"/>
    <w:rsid w:val="00164FD3"/>
    <w:rsid w:val="00165926"/>
    <w:rsid w:val="00166184"/>
    <w:rsid w:val="00166711"/>
    <w:rsid w:val="00166D93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34D1"/>
    <w:rsid w:val="00183681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872"/>
    <w:rsid w:val="001C3E0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BDB"/>
    <w:rsid w:val="001E1E89"/>
    <w:rsid w:val="001E3CD7"/>
    <w:rsid w:val="001E41CA"/>
    <w:rsid w:val="001E6634"/>
    <w:rsid w:val="001E67B2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6E3E"/>
    <w:rsid w:val="001F71A4"/>
    <w:rsid w:val="001F79F0"/>
    <w:rsid w:val="002000A9"/>
    <w:rsid w:val="0020039C"/>
    <w:rsid w:val="00200E67"/>
    <w:rsid w:val="002016EE"/>
    <w:rsid w:val="00202921"/>
    <w:rsid w:val="00203C4D"/>
    <w:rsid w:val="00204CB9"/>
    <w:rsid w:val="0020616B"/>
    <w:rsid w:val="00206B01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41A"/>
    <w:rsid w:val="00223BC9"/>
    <w:rsid w:val="00223FEA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2DBF"/>
    <w:rsid w:val="002337A8"/>
    <w:rsid w:val="002340D5"/>
    <w:rsid w:val="00234541"/>
    <w:rsid w:val="00235402"/>
    <w:rsid w:val="0023634C"/>
    <w:rsid w:val="002373FF"/>
    <w:rsid w:val="002403DF"/>
    <w:rsid w:val="00240BD0"/>
    <w:rsid w:val="00241CAC"/>
    <w:rsid w:val="00242703"/>
    <w:rsid w:val="00243008"/>
    <w:rsid w:val="0024356F"/>
    <w:rsid w:val="00244B27"/>
    <w:rsid w:val="00244D01"/>
    <w:rsid w:val="002456B7"/>
    <w:rsid w:val="0025160A"/>
    <w:rsid w:val="00251BCB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69BE"/>
    <w:rsid w:val="00277527"/>
    <w:rsid w:val="00277F93"/>
    <w:rsid w:val="00280E40"/>
    <w:rsid w:val="002810ED"/>
    <w:rsid w:val="00282102"/>
    <w:rsid w:val="00282B8F"/>
    <w:rsid w:val="00283236"/>
    <w:rsid w:val="00283F03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5C7D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55F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E3D"/>
    <w:rsid w:val="002C4FFC"/>
    <w:rsid w:val="002C646E"/>
    <w:rsid w:val="002C74DF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2F7E16"/>
    <w:rsid w:val="00301046"/>
    <w:rsid w:val="00301505"/>
    <w:rsid w:val="00303D84"/>
    <w:rsid w:val="003049E8"/>
    <w:rsid w:val="00304BC2"/>
    <w:rsid w:val="003068EE"/>
    <w:rsid w:val="00306B77"/>
    <w:rsid w:val="003070D6"/>
    <w:rsid w:val="0031082B"/>
    <w:rsid w:val="00311A98"/>
    <w:rsid w:val="00312C66"/>
    <w:rsid w:val="00314780"/>
    <w:rsid w:val="00317BDB"/>
    <w:rsid w:val="00317D47"/>
    <w:rsid w:val="00321593"/>
    <w:rsid w:val="00321910"/>
    <w:rsid w:val="00321D93"/>
    <w:rsid w:val="00322802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4B7A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19EF"/>
    <w:rsid w:val="003521B9"/>
    <w:rsid w:val="003530B9"/>
    <w:rsid w:val="003531AF"/>
    <w:rsid w:val="003542A7"/>
    <w:rsid w:val="0035545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A7F4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4AFC"/>
    <w:rsid w:val="003F56F1"/>
    <w:rsid w:val="003F6770"/>
    <w:rsid w:val="003F6D41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4700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2894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784"/>
    <w:rsid w:val="00451E1A"/>
    <w:rsid w:val="0045232A"/>
    <w:rsid w:val="00452E64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A0BA8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C7652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6FBE"/>
    <w:rsid w:val="005272DE"/>
    <w:rsid w:val="00527AE0"/>
    <w:rsid w:val="00527F58"/>
    <w:rsid w:val="005302DE"/>
    <w:rsid w:val="00530F28"/>
    <w:rsid w:val="00531E2E"/>
    <w:rsid w:val="005329E9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14F"/>
    <w:rsid w:val="0055185E"/>
    <w:rsid w:val="005518CA"/>
    <w:rsid w:val="00551D63"/>
    <w:rsid w:val="00552C9B"/>
    <w:rsid w:val="005534EC"/>
    <w:rsid w:val="00554672"/>
    <w:rsid w:val="00555022"/>
    <w:rsid w:val="00555081"/>
    <w:rsid w:val="0055693B"/>
    <w:rsid w:val="00556950"/>
    <w:rsid w:val="00556E31"/>
    <w:rsid w:val="00557950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494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6BB0"/>
    <w:rsid w:val="005B7D7E"/>
    <w:rsid w:val="005C0105"/>
    <w:rsid w:val="005C2255"/>
    <w:rsid w:val="005C2D84"/>
    <w:rsid w:val="005C3AC3"/>
    <w:rsid w:val="005C460A"/>
    <w:rsid w:val="005C547C"/>
    <w:rsid w:val="005C63AF"/>
    <w:rsid w:val="005C6A53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32B0"/>
    <w:rsid w:val="005E522B"/>
    <w:rsid w:val="005E5854"/>
    <w:rsid w:val="005E5A65"/>
    <w:rsid w:val="005E6336"/>
    <w:rsid w:val="005E63E6"/>
    <w:rsid w:val="005E6415"/>
    <w:rsid w:val="005F03FF"/>
    <w:rsid w:val="005F1101"/>
    <w:rsid w:val="005F113A"/>
    <w:rsid w:val="005F136F"/>
    <w:rsid w:val="005F194E"/>
    <w:rsid w:val="005F2460"/>
    <w:rsid w:val="005F39FE"/>
    <w:rsid w:val="005F446B"/>
    <w:rsid w:val="005F53C0"/>
    <w:rsid w:val="005F564C"/>
    <w:rsid w:val="005F58FE"/>
    <w:rsid w:val="005F651B"/>
    <w:rsid w:val="005F6B1D"/>
    <w:rsid w:val="00600E55"/>
    <w:rsid w:val="006011C3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498F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97723"/>
    <w:rsid w:val="006A0000"/>
    <w:rsid w:val="006A062F"/>
    <w:rsid w:val="006A1151"/>
    <w:rsid w:val="006A19B0"/>
    <w:rsid w:val="006A2576"/>
    <w:rsid w:val="006A26E4"/>
    <w:rsid w:val="006A30ED"/>
    <w:rsid w:val="006A3543"/>
    <w:rsid w:val="006A6535"/>
    <w:rsid w:val="006A680D"/>
    <w:rsid w:val="006A727B"/>
    <w:rsid w:val="006B02C7"/>
    <w:rsid w:val="006B0C11"/>
    <w:rsid w:val="006B18AE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A3C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3063"/>
    <w:rsid w:val="0071416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4FEB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593D"/>
    <w:rsid w:val="00755EE3"/>
    <w:rsid w:val="0075626F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763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390C"/>
    <w:rsid w:val="007A4C6A"/>
    <w:rsid w:val="007A5C17"/>
    <w:rsid w:val="007A62D9"/>
    <w:rsid w:val="007A6857"/>
    <w:rsid w:val="007A7023"/>
    <w:rsid w:val="007B0037"/>
    <w:rsid w:val="007B0F93"/>
    <w:rsid w:val="007B1E81"/>
    <w:rsid w:val="007B4196"/>
    <w:rsid w:val="007B7ED7"/>
    <w:rsid w:val="007C0029"/>
    <w:rsid w:val="007C1F12"/>
    <w:rsid w:val="007C4A6E"/>
    <w:rsid w:val="007C506C"/>
    <w:rsid w:val="007C7CDB"/>
    <w:rsid w:val="007D0A14"/>
    <w:rsid w:val="007D16BB"/>
    <w:rsid w:val="007D30B6"/>
    <w:rsid w:val="007D32E0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79B0"/>
    <w:rsid w:val="007F0064"/>
    <w:rsid w:val="007F06F9"/>
    <w:rsid w:val="007F0860"/>
    <w:rsid w:val="007F1B98"/>
    <w:rsid w:val="007F2495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75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64CD"/>
    <w:rsid w:val="00856F1B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332"/>
    <w:rsid w:val="00870EB5"/>
    <w:rsid w:val="008712C2"/>
    <w:rsid w:val="0087178E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176"/>
    <w:rsid w:val="008B320C"/>
    <w:rsid w:val="008B3529"/>
    <w:rsid w:val="008B4A40"/>
    <w:rsid w:val="008B5185"/>
    <w:rsid w:val="008B5E2F"/>
    <w:rsid w:val="008B6235"/>
    <w:rsid w:val="008B63F1"/>
    <w:rsid w:val="008B7C32"/>
    <w:rsid w:val="008C03EF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3EEE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0F13"/>
    <w:rsid w:val="00921400"/>
    <w:rsid w:val="009216CE"/>
    <w:rsid w:val="00922AB0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97F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A6E"/>
    <w:rsid w:val="00952D0E"/>
    <w:rsid w:val="009540CB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5247"/>
    <w:rsid w:val="00965315"/>
    <w:rsid w:val="00965470"/>
    <w:rsid w:val="00966628"/>
    <w:rsid w:val="009677AD"/>
    <w:rsid w:val="009706E4"/>
    <w:rsid w:val="00971AFC"/>
    <w:rsid w:val="009726F8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3B7C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B47"/>
    <w:rsid w:val="009A482C"/>
    <w:rsid w:val="009A4962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D024E"/>
    <w:rsid w:val="009D061F"/>
    <w:rsid w:val="009D0766"/>
    <w:rsid w:val="009D0B2E"/>
    <w:rsid w:val="009D2396"/>
    <w:rsid w:val="009D2A98"/>
    <w:rsid w:val="009D3F44"/>
    <w:rsid w:val="009D4D5D"/>
    <w:rsid w:val="009D5D9F"/>
    <w:rsid w:val="009D6A1D"/>
    <w:rsid w:val="009D6C8C"/>
    <w:rsid w:val="009D76B1"/>
    <w:rsid w:val="009D7D35"/>
    <w:rsid w:val="009E061A"/>
    <w:rsid w:val="009E0A40"/>
    <w:rsid w:val="009E0A4D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A47"/>
    <w:rsid w:val="00A07D4B"/>
    <w:rsid w:val="00A10A68"/>
    <w:rsid w:val="00A119AD"/>
    <w:rsid w:val="00A11BB5"/>
    <w:rsid w:val="00A11BBB"/>
    <w:rsid w:val="00A13524"/>
    <w:rsid w:val="00A1428E"/>
    <w:rsid w:val="00A146D9"/>
    <w:rsid w:val="00A15150"/>
    <w:rsid w:val="00A15EC1"/>
    <w:rsid w:val="00A16975"/>
    <w:rsid w:val="00A2009F"/>
    <w:rsid w:val="00A21A04"/>
    <w:rsid w:val="00A21DF4"/>
    <w:rsid w:val="00A2347E"/>
    <w:rsid w:val="00A23FA1"/>
    <w:rsid w:val="00A26CA4"/>
    <w:rsid w:val="00A27E73"/>
    <w:rsid w:val="00A318F1"/>
    <w:rsid w:val="00A33536"/>
    <w:rsid w:val="00A34400"/>
    <w:rsid w:val="00A3503D"/>
    <w:rsid w:val="00A35A7B"/>
    <w:rsid w:val="00A35CCE"/>
    <w:rsid w:val="00A3682F"/>
    <w:rsid w:val="00A36AEE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4F96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8AE"/>
    <w:rsid w:val="00A709BE"/>
    <w:rsid w:val="00A710EF"/>
    <w:rsid w:val="00A71411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0737"/>
    <w:rsid w:val="00A924FA"/>
    <w:rsid w:val="00A929A9"/>
    <w:rsid w:val="00A941AB"/>
    <w:rsid w:val="00A941C9"/>
    <w:rsid w:val="00A957EE"/>
    <w:rsid w:val="00A95865"/>
    <w:rsid w:val="00A95D96"/>
    <w:rsid w:val="00A9648B"/>
    <w:rsid w:val="00A96E40"/>
    <w:rsid w:val="00A97894"/>
    <w:rsid w:val="00AA1344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4FB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14CD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646A"/>
    <w:rsid w:val="00BD766A"/>
    <w:rsid w:val="00BD789D"/>
    <w:rsid w:val="00BE1407"/>
    <w:rsid w:val="00BE144D"/>
    <w:rsid w:val="00BE1F8A"/>
    <w:rsid w:val="00BE3B25"/>
    <w:rsid w:val="00BE573D"/>
    <w:rsid w:val="00BE5AA3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12EE"/>
    <w:rsid w:val="00C02A0C"/>
    <w:rsid w:val="00C03DD3"/>
    <w:rsid w:val="00C04692"/>
    <w:rsid w:val="00C04EAC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5229"/>
    <w:rsid w:val="00C36902"/>
    <w:rsid w:val="00C36CD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58E1"/>
    <w:rsid w:val="00C964CB"/>
    <w:rsid w:val="00C97EE8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B675E"/>
    <w:rsid w:val="00CC0576"/>
    <w:rsid w:val="00CC10DB"/>
    <w:rsid w:val="00CC20CF"/>
    <w:rsid w:val="00CC33BC"/>
    <w:rsid w:val="00CC3B02"/>
    <w:rsid w:val="00CC3C4F"/>
    <w:rsid w:val="00CC4147"/>
    <w:rsid w:val="00CC7069"/>
    <w:rsid w:val="00CC7196"/>
    <w:rsid w:val="00CC77BA"/>
    <w:rsid w:val="00CD09AD"/>
    <w:rsid w:val="00CD0E64"/>
    <w:rsid w:val="00CD11B5"/>
    <w:rsid w:val="00CD23E8"/>
    <w:rsid w:val="00CD2B35"/>
    <w:rsid w:val="00CD5628"/>
    <w:rsid w:val="00CD59FC"/>
    <w:rsid w:val="00CD7C76"/>
    <w:rsid w:val="00CE137A"/>
    <w:rsid w:val="00CE197B"/>
    <w:rsid w:val="00CE2494"/>
    <w:rsid w:val="00CE40FF"/>
    <w:rsid w:val="00CE482B"/>
    <w:rsid w:val="00CE51C9"/>
    <w:rsid w:val="00CE6C49"/>
    <w:rsid w:val="00CE78DC"/>
    <w:rsid w:val="00CF19BA"/>
    <w:rsid w:val="00CF1D80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53AA"/>
    <w:rsid w:val="00D16696"/>
    <w:rsid w:val="00D16947"/>
    <w:rsid w:val="00D169D4"/>
    <w:rsid w:val="00D20592"/>
    <w:rsid w:val="00D20E74"/>
    <w:rsid w:val="00D216D8"/>
    <w:rsid w:val="00D21F1A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47E15"/>
    <w:rsid w:val="00D506B8"/>
    <w:rsid w:val="00D52A7B"/>
    <w:rsid w:val="00D53AF1"/>
    <w:rsid w:val="00D542EA"/>
    <w:rsid w:val="00D55DFD"/>
    <w:rsid w:val="00D56E41"/>
    <w:rsid w:val="00D57869"/>
    <w:rsid w:val="00D601D0"/>
    <w:rsid w:val="00D60C5F"/>
    <w:rsid w:val="00D61779"/>
    <w:rsid w:val="00D62188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4DB9"/>
    <w:rsid w:val="00D75703"/>
    <w:rsid w:val="00D75AEF"/>
    <w:rsid w:val="00D760E7"/>
    <w:rsid w:val="00D80CE1"/>
    <w:rsid w:val="00D816CC"/>
    <w:rsid w:val="00D823F8"/>
    <w:rsid w:val="00D82DEC"/>
    <w:rsid w:val="00D83407"/>
    <w:rsid w:val="00D83B8F"/>
    <w:rsid w:val="00D84012"/>
    <w:rsid w:val="00D853AE"/>
    <w:rsid w:val="00D8674C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419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141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0F55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2BC5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196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0079"/>
    <w:rsid w:val="00E50A14"/>
    <w:rsid w:val="00E51EAE"/>
    <w:rsid w:val="00E51F33"/>
    <w:rsid w:val="00E52817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1204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280A"/>
    <w:rsid w:val="00E93D6E"/>
    <w:rsid w:val="00E942D8"/>
    <w:rsid w:val="00E948B9"/>
    <w:rsid w:val="00E958C8"/>
    <w:rsid w:val="00E96D4C"/>
    <w:rsid w:val="00E977C4"/>
    <w:rsid w:val="00E97A03"/>
    <w:rsid w:val="00EA0246"/>
    <w:rsid w:val="00EA02DD"/>
    <w:rsid w:val="00EA1344"/>
    <w:rsid w:val="00EA15C9"/>
    <w:rsid w:val="00EA3057"/>
    <w:rsid w:val="00EA30A8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6CCC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551"/>
    <w:rsid w:val="00F17DFA"/>
    <w:rsid w:val="00F20B48"/>
    <w:rsid w:val="00F20FE7"/>
    <w:rsid w:val="00F2127E"/>
    <w:rsid w:val="00F21C74"/>
    <w:rsid w:val="00F21CD0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739"/>
    <w:rsid w:val="00F509F0"/>
    <w:rsid w:val="00F50F36"/>
    <w:rsid w:val="00F5324C"/>
    <w:rsid w:val="00F540B5"/>
    <w:rsid w:val="00F542C6"/>
    <w:rsid w:val="00F54734"/>
    <w:rsid w:val="00F54BFC"/>
    <w:rsid w:val="00F55664"/>
    <w:rsid w:val="00F55D46"/>
    <w:rsid w:val="00F56689"/>
    <w:rsid w:val="00F57293"/>
    <w:rsid w:val="00F57C00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97DAD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52C2"/>
    <w:rsid w:val="00FC552F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4D6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8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IshutinAE</cp:lastModifiedBy>
  <cp:revision>3</cp:revision>
  <cp:lastPrinted>2016-07-14T19:12:00Z</cp:lastPrinted>
  <dcterms:created xsi:type="dcterms:W3CDTF">2016-08-05T08:46:00Z</dcterms:created>
  <dcterms:modified xsi:type="dcterms:W3CDTF">2016-08-05T08:47:00Z</dcterms:modified>
</cp:coreProperties>
</file>